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77A4B" w14:textId="2522164F" w:rsidR="00D438DA" w:rsidRDefault="005A02AE" w:rsidP="005A02AE">
      <w:pPr>
        <w:pStyle w:val="Title"/>
      </w:pPr>
      <w:r w:rsidRPr="005A0BD0">
        <w:t>ASSOCIATE M</w:t>
      </w:r>
      <w:r w:rsidR="00EF7E9B" w:rsidRPr="005A0BD0">
        <w:t>EMBERSHIP</w:t>
      </w:r>
      <w:r w:rsidR="00EF7E9B">
        <w:t xml:space="preserve"> </w:t>
      </w:r>
      <w:r w:rsidR="005A0BD0">
        <w:br/>
      </w:r>
      <w:r w:rsidR="00EF7E9B">
        <w:t>202</w:t>
      </w:r>
      <w:r w:rsidR="00712B7C">
        <w:t>5</w:t>
      </w:r>
      <w:r w:rsidR="00EF7E9B">
        <w:t>-202</w:t>
      </w:r>
      <w:r w:rsidR="00712B7C">
        <w:t>6</w:t>
      </w:r>
    </w:p>
    <w:p w14:paraId="22B3341D" w14:textId="05FF0FA2" w:rsidR="005A02AE" w:rsidRDefault="005A02AE" w:rsidP="005A02AE">
      <w:pPr>
        <w:pStyle w:val="Title"/>
        <w:rPr>
          <w:sz w:val="6"/>
        </w:rPr>
      </w:pPr>
      <w:r>
        <w:t>THE ESTATE PLANNING COUNCIL OF NORTHEAST FLORIDA</w:t>
      </w:r>
    </w:p>
    <w:p w14:paraId="4FE2FD0D" w14:textId="77777777" w:rsidR="005A02AE" w:rsidRDefault="005A02AE" w:rsidP="005A02AE">
      <w:pPr>
        <w:tabs>
          <w:tab w:val="left" w:pos="7524"/>
        </w:tabs>
        <w:spacing w:before="600"/>
        <w:jc w:val="both"/>
      </w:pPr>
      <w:r>
        <w:t>__________________________________________________________</w:t>
      </w:r>
      <w:r>
        <w:tab/>
      </w:r>
      <w:r>
        <w:rPr>
          <w:u w:val="single"/>
        </w:rPr>
        <w:tab/>
      </w:r>
      <w:r>
        <w:rPr>
          <w:u w:val="single"/>
        </w:rPr>
        <w:tab/>
      </w:r>
      <w:r>
        <w:rPr>
          <w:u w:val="single"/>
        </w:rPr>
        <w:tab/>
      </w:r>
      <w:r>
        <w:rPr>
          <w:u w:val="single"/>
        </w:rPr>
        <w:tab/>
      </w:r>
    </w:p>
    <w:p w14:paraId="5212B543" w14:textId="65039B4C" w:rsidR="005A02AE" w:rsidRDefault="005A02AE" w:rsidP="005A02AE">
      <w:pPr>
        <w:tabs>
          <w:tab w:val="left" w:pos="720"/>
          <w:tab w:val="left" w:pos="1440"/>
          <w:tab w:val="left" w:pos="2160"/>
          <w:tab w:val="left" w:pos="2880"/>
          <w:tab w:val="left" w:pos="3600"/>
          <w:tab w:val="left" w:pos="4320"/>
          <w:tab w:val="left" w:pos="5040"/>
          <w:tab w:val="left" w:pos="7524"/>
        </w:tabs>
        <w:jc w:val="both"/>
        <w:rPr>
          <w:sz w:val="16"/>
        </w:rPr>
      </w:pPr>
      <w:r>
        <w:rPr>
          <w:sz w:val="16"/>
        </w:rPr>
        <w:t>(</w:t>
      </w:r>
      <w:r w:rsidR="00945D48">
        <w:rPr>
          <w:sz w:val="16"/>
        </w:rPr>
        <w:t xml:space="preserve">Full </w:t>
      </w:r>
      <w:r>
        <w:rPr>
          <w:sz w:val="16"/>
        </w:rPr>
        <w:t xml:space="preserve">Name of </w:t>
      </w:r>
      <w:r w:rsidR="00945D48">
        <w:rPr>
          <w:sz w:val="16"/>
        </w:rPr>
        <w:t xml:space="preserve">Potential </w:t>
      </w:r>
      <w:r>
        <w:rPr>
          <w:sz w:val="16"/>
        </w:rPr>
        <w:t>New Member)</w:t>
      </w:r>
      <w:r>
        <w:rPr>
          <w:sz w:val="16"/>
        </w:rPr>
        <w:tab/>
      </w:r>
      <w:r>
        <w:rPr>
          <w:sz w:val="16"/>
        </w:rPr>
        <w:tab/>
      </w:r>
      <w:r>
        <w:rPr>
          <w:sz w:val="16"/>
        </w:rPr>
        <w:tab/>
      </w:r>
      <w:r>
        <w:rPr>
          <w:sz w:val="16"/>
        </w:rPr>
        <w:tab/>
      </w:r>
      <w:r>
        <w:rPr>
          <w:sz w:val="16"/>
        </w:rPr>
        <w:tab/>
      </w:r>
      <w:r>
        <w:rPr>
          <w:sz w:val="16"/>
        </w:rPr>
        <w:tab/>
        <w:t>(Bus. Phone)</w:t>
      </w:r>
    </w:p>
    <w:p w14:paraId="32C0A781" w14:textId="77777777" w:rsidR="005A02AE" w:rsidRDefault="005A02AE" w:rsidP="005A02AE">
      <w:pPr>
        <w:tabs>
          <w:tab w:val="left" w:pos="7524"/>
        </w:tabs>
        <w:spacing w:before="240"/>
        <w:jc w:val="both"/>
      </w:pPr>
      <w:r>
        <w:t>__________________________________________________________</w:t>
      </w:r>
      <w:r>
        <w:tab/>
      </w:r>
      <w:r>
        <w:rPr>
          <w:u w:val="single"/>
        </w:rPr>
        <w:tab/>
      </w:r>
      <w:r>
        <w:rPr>
          <w:u w:val="single"/>
        </w:rPr>
        <w:tab/>
      </w:r>
      <w:r>
        <w:rPr>
          <w:u w:val="single"/>
        </w:rPr>
        <w:tab/>
      </w:r>
      <w:r>
        <w:rPr>
          <w:u w:val="single"/>
        </w:rPr>
        <w:tab/>
      </w:r>
    </w:p>
    <w:p w14:paraId="23E6C360" w14:textId="77777777" w:rsidR="005A02AE" w:rsidRDefault="005A02AE" w:rsidP="005A02AE">
      <w:pPr>
        <w:tabs>
          <w:tab w:val="left" w:pos="720"/>
          <w:tab w:val="left" w:pos="1440"/>
          <w:tab w:val="left" w:pos="2160"/>
          <w:tab w:val="left" w:pos="2880"/>
          <w:tab w:val="left" w:pos="3600"/>
          <w:tab w:val="left" w:pos="4320"/>
          <w:tab w:val="left" w:pos="5040"/>
          <w:tab w:val="left" w:pos="7524"/>
        </w:tabs>
        <w:jc w:val="both"/>
        <w:rPr>
          <w:sz w:val="16"/>
        </w:rPr>
      </w:pPr>
      <w:r>
        <w:rPr>
          <w:sz w:val="16"/>
        </w:rPr>
        <w:t>(Firm name)</w:t>
      </w:r>
      <w:r>
        <w:rPr>
          <w:sz w:val="16"/>
        </w:rPr>
        <w:tab/>
      </w:r>
      <w:r>
        <w:rPr>
          <w:sz w:val="16"/>
        </w:rPr>
        <w:tab/>
      </w:r>
      <w:r>
        <w:rPr>
          <w:sz w:val="16"/>
        </w:rPr>
        <w:tab/>
      </w:r>
      <w:r>
        <w:rPr>
          <w:sz w:val="16"/>
        </w:rPr>
        <w:tab/>
      </w:r>
      <w:r>
        <w:rPr>
          <w:sz w:val="16"/>
        </w:rPr>
        <w:tab/>
      </w:r>
      <w:r>
        <w:rPr>
          <w:sz w:val="16"/>
        </w:rPr>
        <w:tab/>
      </w:r>
      <w:r>
        <w:rPr>
          <w:sz w:val="16"/>
        </w:rPr>
        <w:tab/>
        <w:t>(Mobile Phone)</w:t>
      </w:r>
    </w:p>
    <w:p w14:paraId="66E20699" w14:textId="77777777" w:rsidR="005A02AE" w:rsidRDefault="005A02AE" w:rsidP="005A02AE">
      <w:pPr>
        <w:tabs>
          <w:tab w:val="left" w:pos="7524"/>
        </w:tabs>
        <w:spacing w:before="240"/>
        <w:jc w:val="both"/>
      </w:pPr>
      <w:r>
        <w:t>__________________________________________________________</w:t>
      </w:r>
      <w:r>
        <w:tab/>
      </w:r>
      <w:r>
        <w:rPr>
          <w:u w:val="single"/>
        </w:rPr>
        <w:tab/>
      </w:r>
      <w:r>
        <w:rPr>
          <w:u w:val="single"/>
        </w:rPr>
        <w:tab/>
      </w:r>
      <w:r>
        <w:rPr>
          <w:u w:val="single"/>
        </w:rPr>
        <w:tab/>
      </w:r>
      <w:r>
        <w:rPr>
          <w:u w:val="single"/>
        </w:rPr>
        <w:tab/>
      </w:r>
    </w:p>
    <w:p w14:paraId="08241BCA" w14:textId="77777777" w:rsidR="005A02AE" w:rsidRDefault="005A02AE" w:rsidP="005A02AE">
      <w:pPr>
        <w:tabs>
          <w:tab w:val="left" w:pos="720"/>
          <w:tab w:val="left" w:pos="1440"/>
          <w:tab w:val="left" w:pos="2160"/>
          <w:tab w:val="left" w:pos="2880"/>
          <w:tab w:val="left" w:pos="3600"/>
          <w:tab w:val="left" w:pos="4320"/>
          <w:tab w:val="left" w:pos="5040"/>
          <w:tab w:val="left" w:pos="7524"/>
        </w:tabs>
        <w:jc w:val="both"/>
        <w:rPr>
          <w:sz w:val="16"/>
        </w:rPr>
      </w:pPr>
      <w:r>
        <w:rPr>
          <w:sz w:val="16"/>
        </w:rPr>
        <w:t>(Street address or post office box)</w:t>
      </w:r>
      <w:r>
        <w:rPr>
          <w:sz w:val="16"/>
        </w:rPr>
        <w:tab/>
      </w:r>
      <w:r>
        <w:rPr>
          <w:sz w:val="16"/>
        </w:rPr>
        <w:tab/>
      </w:r>
      <w:r>
        <w:rPr>
          <w:sz w:val="16"/>
        </w:rPr>
        <w:tab/>
      </w:r>
      <w:r>
        <w:rPr>
          <w:sz w:val="16"/>
        </w:rPr>
        <w:tab/>
      </w:r>
      <w:r>
        <w:rPr>
          <w:sz w:val="16"/>
        </w:rPr>
        <w:tab/>
        <w:t>(Fax)</w:t>
      </w:r>
    </w:p>
    <w:p w14:paraId="6C4ABFB0" w14:textId="77777777" w:rsidR="005A02AE" w:rsidRDefault="005A02AE" w:rsidP="005A02AE">
      <w:pPr>
        <w:tabs>
          <w:tab w:val="left" w:pos="7524"/>
        </w:tabs>
        <w:spacing w:before="240"/>
        <w:jc w:val="both"/>
      </w:pPr>
      <w:r>
        <w:t>__________________________________________________________</w:t>
      </w:r>
      <w:r>
        <w:tab/>
      </w:r>
      <w:r>
        <w:rPr>
          <w:u w:val="single"/>
        </w:rPr>
        <w:tab/>
      </w:r>
      <w:r>
        <w:rPr>
          <w:u w:val="single"/>
        </w:rPr>
        <w:tab/>
      </w:r>
      <w:r>
        <w:rPr>
          <w:u w:val="single"/>
        </w:rPr>
        <w:tab/>
      </w:r>
      <w:r>
        <w:rPr>
          <w:u w:val="single"/>
        </w:rPr>
        <w:tab/>
      </w:r>
    </w:p>
    <w:p w14:paraId="0AA8C2B2" w14:textId="77777777" w:rsidR="005A02AE" w:rsidRDefault="005A02AE" w:rsidP="005A02AE">
      <w:pPr>
        <w:tabs>
          <w:tab w:val="left" w:pos="741"/>
          <w:tab w:val="left" w:pos="7524"/>
        </w:tabs>
        <w:jc w:val="both"/>
        <w:rPr>
          <w:sz w:val="16"/>
        </w:rPr>
      </w:pPr>
      <w:r>
        <w:rPr>
          <w:sz w:val="16"/>
        </w:rPr>
        <w:t>(City, state and zip code)</w:t>
      </w:r>
      <w:r>
        <w:rPr>
          <w:sz w:val="16"/>
        </w:rPr>
        <w:tab/>
        <w:t>(E-mail)</w:t>
      </w:r>
    </w:p>
    <w:p w14:paraId="0741CE9B" w14:textId="73A42196" w:rsidR="005A02AE" w:rsidRDefault="005A02AE" w:rsidP="005A02AE">
      <w:pPr>
        <w:spacing w:before="360"/>
      </w:pPr>
      <w:r>
        <w:t xml:space="preserve">This membership application is required to be completed by those that are not credentialed under the </w:t>
      </w:r>
      <w:r w:rsidR="00712B7C">
        <w:t>twelve</w:t>
      </w:r>
      <w:r>
        <w:t xml:space="preserve"> disciplines recognized in the Articles of Association of the Estate Planning Council of Northeast Florida (Articles). The Articles provide for other members "by approval of the Executive Committee". The purpose is to allow for membership for other individuals experienced and heavily involved in the estate planning process on an ongoing basis and who, in the opinion of the Executive Committee, will contribute to the overall effectiveness of the organization.</w:t>
      </w:r>
    </w:p>
    <w:p w14:paraId="029FBCAC" w14:textId="1204BA90" w:rsidR="005A02AE" w:rsidRDefault="005A02AE" w:rsidP="005A02AE">
      <w:pPr>
        <w:spacing w:before="360"/>
      </w:pPr>
      <w:r>
        <w:t xml:space="preserve">The applicant understands that this application must be approved by the Executive Committee and the additional information on page 2 of this application is required to facilitate that process. If such approval has not been obtained prior to a regularly scheduled meeting of the membership, the applicant may attend such meeting on a conditional basis and if the application is </w:t>
      </w:r>
      <w:r w:rsidR="005217FB">
        <w:t>denied,</w:t>
      </w:r>
      <w:r>
        <w:t xml:space="preserve"> there will be a refund of the dues that accompanies this application less the regular guest fee associated with the event attended.</w:t>
      </w:r>
    </w:p>
    <w:p w14:paraId="4515B3FA" w14:textId="77777777" w:rsidR="005A02AE" w:rsidRDefault="005A02AE" w:rsidP="005A02AE">
      <w:pPr>
        <w:tabs>
          <w:tab w:val="left" w:pos="720"/>
          <w:tab w:val="left" w:pos="1254"/>
        </w:tabs>
        <w:spacing w:before="120"/>
        <w:jc w:val="both"/>
      </w:pPr>
      <w:r>
        <w:tab/>
      </w:r>
    </w:p>
    <w:p w14:paraId="6CA65F14" w14:textId="77777777" w:rsidR="005A02AE" w:rsidRDefault="005A02AE" w:rsidP="005A02AE">
      <w:pPr>
        <w:pStyle w:val="BodyText3"/>
      </w:pPr>
      <w:r>
        <w:tab/>
      </w:r>
      <w:r>
        <w:br/>
      </w:r>
      <w:r>
        <w:tab/>
        <w:t>__________________________________________</w:t>
      </w:r>
      <w:r>
        <w:tab/>
        <w:t>________________________</w:t>
      </w:r>
    </w:p>
    <w:p w14:paraId="459A6A44" w14:textId="77777777" w:rsidR="005A02AE" w:rsidRDefault="005A02AE" w:rsidP="005A02AE">
      <w:pPr>
        <w:tabs>
          <w:tab w:val="left" w:pos="741"/>
          <w:tab w:val="left" w:pos="5757"/>
        </w:tabs>
      </w:pPr>
      <w:r>
        <w:rPr>
          <w:b/>
          <w:bCs/>
          <w:i/>
          <w:iCs/>
        </w:rPr>
        <w:t xml:space="preserve">           Applicant’s signature</w:t>
      </w:r>
      <w:r>
        <w:tab/>
      </w:r>
      <w:r>
        <w:rPr>
          <w:b/>
          <w:bCs/>
        </w:rPr>
        <w:t xml:space="preserve">             Date</w:t>
      </w:r>
      <w:r>
        <w:br/>
      </w:r>
    </w:p>
    <w:p w14:paraId="4FEB910A" w14:textId="77777777" w:rsidR="005A02AE" w:rsidRDefault="005A02AE" w:rsidP="005A02AE">
      <w:pPr>
        <w:pStyle w:val="Heading3"/>
        <w:tabs>
          <w:tab w:val="clear" w:pos="2736"/>
          <w:tab w:val="clear" w:pos="6954"/>
          <w:tab w:val="left" w:pos="741"/>
          <w:tab w:val="left" w:pos="5757"/>
        </w:tabs>
      </w:pPr>
    </w:p>
    <w:p w14:paraId="1B27FA69" w14:textId="77777777" w:rsidR="005A02AE" w:rsidRDefault="005A02AE" w:rsidP="005A02AE">
      <w:pPr>
        <w:pStyle w:val="Heading3"/>
        <w:tabs>
          <w:tab w:val="clear" w:pos="2736"/>
          <w:tab w:val="clear" w:pos="6954"/>
          <w:tab w:val="left" w:pos="741"/>
          <w:tab w:val="left" w:pos="5757"/>
        </w:tabs>
      </w:pPr>
    </w:p>
    <w:p w14:paraId="67BE5673" w14:textId="77777777" w:rsidR="005A02AE" w:rsidRDefault="005A02AE" w:rsidP="005A02AE">
      <w:pPr>
        <w:pStyle w:val="Heading3"/>
        <w:tabs>
          <w:tab w:val="clear" w:pos="2736"/>
          <w:tab w:val="clear" w:pos="6954"/>
          <w:tab w:val="left" w:pos="741"/>
          <w:tab w:val="left" w:pos="5757"/>
        </w:tabs>
      </w:pPr>
      <w:r>
        <w:t>DUES INFORMATION</w:t>
      </w:r>
    </w:p>
    <w:p w14:paraId="0C075E7C" w14:textId="77777777" w:rsidR="005A02AE" w:rsidRDefault="005A02AE" w:rsidP="005A02AE">
      <w:pPr>
        <w:jc w:val="center"/>
      </w:pPr>
      <w:r>
        <w:t>(fiscal year runs from July to June)</w:t>
      </w:r>
    </w:p>
    <w:p w14:paraId="11C07352" w14:textId="77777777" w:rsidR="005A02AE" w:rsidRDefault="005A02AE" w:rsidP="005A02AE">
      <w:pPr>
        <w:tabs>
          <w:tab w:val="left" w:pos="2160"/>
          <w:tab w:val="left" w:pos="5358"/>
        </w:tabs>
        <w:ind w:hanging="29"/>
        <w:rPr>
          <w:b/>
          <w:bCs/>
        </w:rPr>
      </w:pPr>
    </w:p>
    <w:p w14:paraId="1F14D414" w14:textId="4E038BCB" w:rsidR="005A02AE" w:rsidRDefault="005A02AE" w:rsidP="005A02AE">
      <w:pPr>
        <w:tabs>
          <w:tab w:val="left" w:pos="2160"/>
          <w:tab w:val="left" w:pos="5358"/>
        </w:tabs>
        <w:ind w:hanging="29"/>
        <w:jc w:val="center"/>
        <w:rPr>
          <w:b/>
          <w:bCs/>
        </w:rPr>
      </w:pPr>
      <w:r>
        <w:rPr>
          <w:b/>
          <w:bCs/>
        </w:rPr>
        <w:t>Dues are $</w:t>
      </w:r>
      <w:r w:rsidR="000A05E0">
        <w:rPr>
          <w:b/>
          <w:bCs/>
        </w:rPr>
        <w:t>590</w:t>
      </w:r>
      <w:r>
        <w:rPr>
          <w:b/>
          <w:bCs/>
        </w:rPr>
        <w:t xml:space="preserve"> per year ($5</w:t>
      </w:r>
      <w:r w:rsidR="000A05E0">
        <w:rPr>
          <w:b/>
          <w:bCs/>
        </w:rPr>
        <w:t>65</w:t>
      </w:r>
      <w:r w:rsidR="00BD5130">
        <w:rPr>
          <w:b/>
          <w:bCs/>
        </w:rPr>
        <w:t xml:space="preserve"> if paid by September </w:t>
      </w:r>
      <w:r w:rsidR="00B400DD">
        <w:rPr>
          <w:b/>
          <w:bCs/>
        </w:rPr>
        <w:t>30</w:t>
      </w:r>
      <w:r w:rsidR="00EF7E9B">
        <w:rPr>
          <w:b/>
          <w:bCs/>
        </w:rPr>
        <w:t>, 202</w:t>
      </w:r>
      <w:r w:rsidR="00712B7C">
        <w:rPr>
          <w:b/>
          <w:bCs/>
        </w:rPr>
        <w:t>5</w:t>
      </w:r>
      <w:r>
        <w:rPr>
          <w:b/>
          <w:bCs/>
        </w:rPr>
        <w:t>)</w:t>
      </w:r>
    </w:p>
    <w:p w14:paraId="7D18BB15" w14:textId="77777777" w:rsidR="005A02AE" w:rsidRDefault="005A02AE" w:rsidP="005A02AE">
      <w:pPr>
        <w:tabs>
          <w:tab w:val="left" w:pos="2160"/>
          <w:tab w:val="left" w:pos="5358"/>
        </w:tabs>
        <w:ind w:hanging="29"/>
      </w:pPr>
    </w:p>
    <w:p w14:paraId="38CE2132" w14:textId="77777777" w:rsidR="005A02AE" w:rsidRDefault="005A02AE" w:rsidP="005A02AE">
      <w:pPr>
        <w:tabs>
          <w:tab w:val="left" w:pos="6954"/>
        </w:tabs>
        <w:spacing w:before="600"/>
        <w:jc w:val="both"/>
      </w:pPr>
      <w:r>
        <w:t>_____________________________________________________</w:t>
      </w:r>
      <w:r>
        <w:tab/>
        <w:t>_________________________</w:t>
      </w:r>
    </w:p>
    <w:p w14:paraId="56DC4BB6" w14:textId="77777777" w:rsidR="005A02AE" w:rsidRDefault="005A02AE" w:rsidP="005A02AE">
      <w:pPr>
        <w:tabs>
          <w:tab w:val="left" w:pos="6954"/>
        </w:tabs>
      </w:pPr>
      <w:r>
        <w:rPr>
          <w:b/>
          <w:bCs/>
          <w:i/>
          <w:iCs/>
        </w:rPr>
        <w:t>Sponsor signature</w:t>
      </w:r>
      <w:r>
        <w:tab/>
        <w:t>Date</w:t>
      </w:r>
    </w:p>
    <w:p w14:paraId="5C516912" w14:textId="77777777" w:rsidR="005A02AE" w:rsidRDefault="005A02AE" w:rsidP="005A02AE">
      <w:pPr>
        <w:tabs>
          <w:tab w:val="left" w:pos="2679"/>
          <w:tab w:val="left" w:pos="6954"/>
        </w:tabs>
        <w:spacing w:before="600"/>
      </w:pPr>
      <w:r>
        <w:t>Application Accepted by:</w:t>
      </w:r>
      <w:r>
        <w:tab/>
      </w:r>
      <w:r>
        <w:rPr>
          <w:u w:val="single"/>
        </w:rPr>
        <w:t>______________________________</w:t>
      </w:r>
      <w:r>
        <w:tab/>
        <w:t>_______________</w:t>
      </w:r>
      <w:r>
        <w:tab/>
      </w:r>
    </w:p>
    <w:p w14:paraId="3A38BD38" w14:textId="77777777" w:rsidR="005A02AE" w:rsidRDefault="005A02AE" w:rsidP="005A02AE">
      <w:pPr>
        <w:tabs>
          <w:tab w:val="left" w:pos="2736"/>
          <w:tab w:val="left" w:pos="6954"/>
        </w:tabs>
      </w:pPr>
      <w:r>
        <w:tab/>
      </w:r>
      <w:r>
        <w:rPr>
          <w:b/>
          <w:bCs/>
          <w:i/>
          <w:iCs/>
        </w:rPr>
        <w:t>Secretary and Membership Chairman</w:t>
      </w:r>
      <w:r>
        <w:tab/>
        <w:t>Date</w:t>
      </w:r>
    </w:p>
    <w:p w14:paraId="2DBFD37A" w14:textId="77777777" w:rsidR="005A02AE" w:rsidRDefault="005A02AE" w:rsidP="005A02AE">
      <w:pPr>
        <w:tabs>
          <w:tab w:val="left" w:pos="2736"/>
          <w:tab w:val="left" w:pos="6954"/>
        </w:tabs>
        <w:rPr>
          <w:b/>
          <w:bCs/>
          <w:sz w:val="28"/>
        </w:rPr>
      </w:pPr>
    </w:p>
    <w:p w14:paraId="3320C9C3" w14:textId="77777777" w:rsidR="005A02AE" w:rsidRDefault="005A02AE" w:rsidP="005A02AE">
      <w:pPr>
        <w:pStyle w:val="BodyText2"/>
        <w:spacing w:before="240"/>
        <w:rPr>
          <w:sz w:val="26"/>
        </w:rPr>
      </w:pPr>
    </w:p>
    <w:p w14:paraId="55AEC31F" w14:textId="77777777" w:rsidR="005A02AE" w:rsidRDefault="005A02AE" w:rsidP="005A02AE">
      <w:pPr>
        <w:pStyle w:val="BodyText2"/>
        <w:numPr>
          <w:ilvl w:val="0"/>
          <w:numId w:val="1"/>
        </w:numPr>
        <w:spacing w:before="240"/>
        <w:rPr>
          <w:sz w:val="26"/>
        </w:rPr>
      </w:pPr>
      <w:r>
        <w:rPr>
          <w:sz w:val="26"/>
        </w:rPr>
        <w:t>Give a brief description of your background and experience as it specifically pertains to estate planning and the estate planning process.</w:t>
      </w:r>
    </w:p>
    <w:p w14:paraId="2C806337" w14:textId="77777777" w:rsidR="005A02AE" w:rsidRDefault="005A02AE" w:rsidP="005A02AE">
      <w:pPr>
        <w:pStyle w:val="BodyText2"/>
        <w:spacing w:before="240"/>
        <w:rPr>
          <w:sz w:val="26"/>
        </w:rPr>
      </w:pPr>
    </w:p>
    <w:p w14:paraId="546AFE7C" w14:textId="77777777" w:rsidR="005A02AE" w:rsidRDefault="005A02AE" w:rsidP="005A02AE">
      <w:pPr>
        <w:pStyle w:val="BodyText2"/>
        <w:spacing w:before="240"/>
        <w:rPr>
          <w:sz w:val="26"/>
        </w:rPr>
      </w:pPr>
    </w:p>
    <w:p w14:paraId="27B1BC28" w14:textId="77777777" w:rsidR="005A02AE" w:rsidRDefault="005A02AE" w:rsidP="005A02AE">
      <w:pPr>
        <w:pStyle w:val="BodyText2"/>
        <w:spacing w:before="240"/>
        <w:rPr>
          <w:sz w:val="26"/>
        </w:rPr>
      </w:pPr>
    </w:p>
    <w:p w14:paraId="688C0D97" w14:textId="77777777" w:rsidR="005A02AE" w:rsidRDefault="005A02AE" w:rsidP="005A02AE">
      <w:pPr>
        <w:pStyle w:val="BodyText2"/>
        <w:spacing w:before="240"/>
        <w:rPr>
          <w:sz w:val="26"/>
        </w:rPr>
      </w:pPr>
    </w:p>
    <w:p w14:paraId="5FF2497F" w14:textId="77777777" w:rsidR="005A02AE" w:rsidRDefault="005A02AE" w:rsidP="005A02AE">
      <w:pPr>
        <w:pStyle w:val="BodyText2"/>
        <w:spacing w:before="240"/>
        <w:rPr>
          <w:sz w:val="26"/>
        </w:rPr>
      </w:pPr>
    </w:p>
    <w:p w14:paraId="6CFA7FB3" w14:textId="77777777" w:rsidR="005A02AE" w:rsidRDefault="005A02AE" w:rsidP="005A02AE">
      <w:pPr>
        <w:pStyle w:val="BodyText2"/>
        <w:spacing w:before="240"/>
        <w:rPr>
          <w:sz w:val="26"/>
        </w:rPr>
      </w:pPr>
    </w:p>
    <w:p w14:paraId="6101EBD0" w14:textId="77777777" w:rsidR="005A02AE" w:rsidRDefault="005A02AE" w:rsidP="005A02AE">
      <w:pPr>
        <w:pStyle w:val="BodyText2"/>
        <w:spacing w:before="240"/>
        <w:rPr>
          <w:sz w:val="26"/>
        </w:rPr>
      </w:pPr>
    </w:p>
    <w:p w14:paraId="21C07915" w14:textId="77777777" w:rsidR="005A02AE" w:rsidRDefault="005A02AE" w:rsidP="005A02AE">
      <w:pPr>
        <w:pStyle w:val="BodyText2"/>
        <w:spacing w:before="240"/>
        <w:rPr>
          <w:sz w:val="26"/>
        </w:rPr>
      </w:pPr>
    </w:p>
    <w:p w14:paraId="6FF1F165" w14:textId="77777777" w:rsidR="005A02AE" w:rsidRDefault="005A02AE" w:rsidP="005A02AE">
      <w:pPr>
        <w:pStyle w:val="BodyText2"/>
        <w:numPr>
          <w:ilvl w:val="0"/>
          <w:numId w:val="1"/>
        </w:numPr>
        <w:spacing w:before="240"/>
        <w:rPr>
          <w:sz w:val="26"/>
        </w:rPr>
      </w:pPr>
      <w:r>
        <w:rPr>
          <w:sz w:val="26"/>
        </w:rPr>
        <w:t>If there are current members of the Estate Planning Council of Northeast Florida that you have worked with in an estate planning engagement, please list the name(s) and the nature of your involvement. No more than two are necessary.</w:t>
      </w:r>
    </w:p>
    <w:p w14:paraId="2FC69692" w14:textId="77777777" w:rsidR="005A02AE" w:rsidRDefault="005A02AE" w:rsidP="005A02AE">
      <w:pPr>
        <w:pStyle w:val="BodyText2"/>
        <w:spacing w:before="240"/>
        <w:rPr>
          <w:sz w:val="26"/>
        </w:rPr>
      </w:pPr>
    </w:p>
    <w:p w14:paraId="708B21A6" w14:textId="77777777" w:rsidR="005A02AE" w:rsidRDefault="005A02AE" w:rsidP="005A02AE">
      <w:pPr>
        <w:pStyle w:val="BodyText2"/>
        <w:spacing w:before="240"/>
        <w:rPr>
          <w:sz w:val="26"/>
        </w:rPr>
      </w:pPr>
    </w:p>
    <w:p w14:paraId="2496C981" w14:textId="77777777" w:rsidR="005A02AE" w:rsidRDefault="005A02AE" w:rsidP="005A02AE">
      <w:pPr>
        <w:pStyle w:val="BodyText2"/>
        <w:spacing w:before="240"/>
        <w:rPr>
          <w:sz w:val="26"/>
        </w:rPr>
      </w:pPr>
    </w:p>
    <w:p w14:paraId="47BD186E" w14:textId="77777777" w:rsidR="005A02AE" w:rsidRDefault="005A02AE" w:rsidP="005A02AE">
      <w:pPr>
        <w:pStyle w:val="BodyText2"/>
        <w:spacing w:before="240"/>
        <w:rPr>
          <w:sz w:val="26"/>
        </w:rPr>
      </w:pPr>
    </w:p>
    <w:p w14:paraId="3C5F0123" w14:textId="77777777" w:rsidR="005A02AE" w:rsidRDefault="005A02AE" w:rsidP="005A02AE">
      <w:pPr>
        <w:pStyle w:val="BodyText2"/>
        <w:spacing w:before="240"/>
        <w:rPr>
          <w:sz w:val="26"/>
        </w:rPr>
      </w:pPr>
    </w:p>
    <w:p w14:paraId="23BB7901" w14:textId="77777777" w:rsidR="005A02AE" w:rsidRDefault="005A02AE" w:rsidP="005A02AE">
      <w:pPr>
        <w:pStyle w:val="BodyText2"/>
        <w:spacing w:before="240"/>
        <w:rPr>
          <w:sz w:val="26"/>
        </w:rPr>
      </w:pPr>
    </w:p>
    <w:p w14:paraId="6A1DD44E" w14:textId="77777777" w:rsidR="005A02AE" w:rsidRDefault="005A02AE" w:rsidP="005A02AE">
      <w:pPr>
        <w:pStyle w:val="BodyText2"/>
        <w:spacing w:before="240"/>
        <w:rPr>
          <w:sz w:val="26"/>
        </w:rPr>
      </w:pPr>
    </w:p>
    <w:p w14:paraId="1566B657" w14:textId="77777777" w:rsidR="005A02AE" w:rsidRDefault="005A02AE" w:rsidP="005A02AE">
      <w:pPr>
        <w:pStyle w:val="BodyText2"/>
        <w:spacing w:before="240"/>
        <w:rPr>
          <w:sz w:val="26"/>
        </w:rPr>
      </w:pPr>
    </w:p>
    <w:p w14:paraId="206DE0B4" w14:textId="77777777" w:rsidR="005A02AE" w:rsidRDefault="005A02AE" w:rsidP="005A02AE">
      <w:pPr>
        <w:pStyle w:val="BodyText2"/>
        <w:spacing w:before="240"/>
        <w:rPr>
          <w:sz w:val="26"/>
        </w:rPr>
      </w:pPr>
    </w:p>
    <w:p w14:paraId="32521C9A" w14:textId="77777777" w:rsidR="005A02AE" w:rsidRDefault="005A02AE" w:rsidP="005A02AE">
      <w:pPr>
        <w:pStyle w:val="BodyText2"/>
        <w:spacing w:before="240"/>
        <w:rPr>
          <w:sz w:val="26"/>
        </w:rPr>
      </w:pPr>
      <w:r>
        <w:rPr>
          <w:sz w:val="26"/>
        </w:rPr>
        <w:t>Membership information form must be accompanied by a business card and check payable to:</w:t>
      </w:r>
    </w:p>
    <w:p w14:paraId="1320172A" w14:textId="77777777" w:rsidR="005A02AE" w:rsidRDefault="005A02AE" w:rsidP="005A02AE">
      <w:pPr>
        <w:pStyle w:val="BodyText"/>
        <w:spacing w:before="180"/>
        <w:jc w:val="center"/>
      </w:pPr>
      <w:r>
        <w:rPr>
          <w:b w:val="0"/>
          <w:bCs w:val="0"/>
        </w:rPr>
        <w:t>EPC of NE F</w:t>
      </w:r>
      <w:r w:rsidR="00EF7E9B">
        <w:rPr>
          <w:b w:val="0"/>
          <w:bCs w:val="0"/>
        </w:rPr>
        <w:t>lorida</w:t>
      </w:r>
      <w:r w:rsidR="00EF7E9B">
        <w:rPr>
          <w:b w:val="0"/>
          <w:bCs w:val="0"/>
        </w:rPr>
        <w:br/>
        <w:t>187 SE Stiles Way, Lake City, Fl 32025</w:t>
      </w:r>
      <w:r>
        <w:rPr>
          <w:b w:val="0"/>
          <w:bCs w:val="0"/>
        </w:rPr>
        <w:br/>
      </w:r>
      <w:r>
        <w:t>Email</w:t>
      </w:r>
      <w:r w:rsidR="00EF7E9B">
        <w:t xml:space="preserve"> photo to:  nefepc@gmail.com</w:t>
      </w:r>
    </w:p>
    <w:p w14:paraId="51256A38" w14:textId="3FE2BFC2" w:rsidR="008F5BB0" w:rsidRDefault="005A02AE" w:rsidP="00EF7E9B">
      <w:pPr>
        <w:pStyle w:val="BodyText"/>
        <w:spacing w:before="60"/>
        <w:jc w:val="center"/>
      </w:pPr>
      <w:r>
        <w:rPr>
          <w:b w:val="0"/>
          <w:bCs w:val="0"/>
        </w:rPr>
        <w:t>(If you have any q</w:t>
      </w:r>
      <w:r w:rsidR="00F67936">
        <w:rPr>
          <w:b w:val="0"/>
          <w:bCs w:val="0"/>
        </w:rPr>
        <w:t>uest</w:t>
      </w:r>
      <w:r w:rsidR="00EF7E9B">
        <w:rPr>
          <w:b w:val="0"/>
          <w:bCs w:val="0"/>
        </w:rPr>
        <w:t>ions call Cherri at 904-626-628</w:t>
      </w:r>
    </w:p>
    <w:sectPr w:rsidR="008F5BB0" w:rsidSect="001F1BEB">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D512E5"/>
    <w:multiLevelType w:val="hybridMultilevel"/>
    <w:tmpl w:val="DD665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0491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2AE"/>
    <w:rsid w:val="000A05E0"/>
    <w:rsid w:val="001F1BEB"/>
    <w:rsid w:val="00484B6C"/>
    <w:rsid w:val="004E2C7C"/>
    <w:rsid w:val="005217FB"/>
    <w:rsid w:val="00551DAB"/>
    <w:rsid w:val="00580090"/>
    <w:rsid w:val="005A02AE"/>
    <w:rsid w:val="005A0BD0"/>
    <w:rsid w:val="006258C1"/>
    <w:rsid w:val="00712B7C"/>
    <w:rsid w:val="007155C8"/>
    <w:rsid w:val="008F5BB0"/>
    <w:rsid w:val="00915A13"/>
    <w:rsid w:val="00945D48"/>
    <w:rsid w:val="00B400DD"/>
    <w:rsid w:val="00BD5130"/>
    <w:rsid w:val="00BE416F"/>
    <w:rsid w:val="00D438DA"/>
    <w:rsid w:val="00E2065A"/>
    <w:rsid w:val="00EF7E9B"/>
    <w:rsid w:val="00F679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ECD6F"/>
  <w15:docId w15:val="{E23A4E77-1624-4E64-ACFA-005C1ADB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2AE"/>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5A02AE"/>
    <w:pPr>
      <w:keepNext/>
      <w:tabs>
        <w:tab w:val="left" w:pos="2736"/>
        <w:tab w:val="left" w:pos="6954"/>
      </w:tabs>
      <w:jc w:val="cente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02AE"/>
    <w:rPr>
      <w:rFonts w:ascii="Times New Roman" w:eastAsia="Times New Roman" w:hAnsi="Times New Roman" w:cs="Times New Roman"/>
      <w:b/>
      <w:bCs/>
      <w:sz w:val="28"/>
      <w:szCs w:val="24"/>
    </w:rPr>
  </w:style>
  <w:style w:type="paragraph" w:styleId="BodyText">
    <w:name w:val="Body Text"/>
    <w:basedOn w:val="Normal"/>
    <w:link w:val="BodyTextChar"/>
    <w:semiHidden/>
    <w:rsid w:val="005A02AE"/>
    <w:pPr>
      <w:jc w:val="both"/>
    </w:pPr>
    <w:rPr>
      <w:b/>
      <w:bCs/>
    </w:rPr>
  </w:style>
  <w:style w:type="character" w:customStyle="1" w:styleId="BodyTextChar">
    <w:name w:val="Body Text Char"/>
    <w:basedOn w:val="DefaultParagraphFont"/>
    <w:link w:val="BodyText"/>
    <w:semiHidden/>
    <w:rsid w:val="005A02AE"/>
    <w:rPr>
      <w:rFonts w:ascii="Times New Roman" w:eastAsia="Times New Roman" w:hAnsi="Times New Roman" w:cs="Times New Roman"/>
      <w:b/>
      <w:bCs/>
      <w:sz w:val="24"/>
      <w:szCs w:val="24"/>
    </w:rPr>
  </w:style>
  <w:style w:type="paragraph" w:styleId="BodyText2">
    <w:name w:val="Body Text 2"/>
    <w:basedOn w:val="Normal"/>
    <w:link w:val="BodyText2Char"/>
    <w:semiHidden/>
    <w:rsid w:val="005A02AE"/>
    <w:rPr>
      <w:b/>
      <w:bCs/>
    </w:rPr>
  </w:style>
  <w:style w:type="character" w:customStyle="1" w:styleId="BodyText2Char">
    <w:name w:val="Body Text 2 Char"/>
    <w:basedOn w:val="DefaultParagraphFont"/>
    <w:link w:val="BodyText2"/>
    <w:semiHidden/>
    <w:rsid w:val="005A02AE"/>
    <w:rPr>
      <w:rFonts w:ascii="Times New Roman" w:eastAsia="Times New Roman" w:hAnsi="Times New Roman" w:cs="Times New Roman"/>
      <w:b/>
      <w:bCs/>
      <w:sz w:val="24"/>
      <w:szCs w:val="24"/>
    </w:rPr>
  </w:style>
  <w:style w:type="paragraph" w:styleId="Title">
    <w:name w:val="Title"/>
    <w:basedOn w:val="Normal"/>
    <w:link w:val="TitleChar"/>
    <w:qFormat/>
    <w:rsid w:val="005A02AE"/>
    <w:pPr>
      <w:jc w:val="center"/>
    </w:pPr>
    <w:rPr>
      <w:b/>
      <w:bCs/>
    </w:rPr>
  </w:style>
  <w:style w:type="character" w:customStyle="1" w:styleId="TitleChar">
    <w:name w:val="Title Char"/>
    <w:basedOn w:val="DefaultParagraphFont"/>
    <w:link w:val="Title"/>
    <w:rsid w:val="005A02AE"/>
    <w:rPr>
      <w:rFonts w:ascii="Times New Roman" w:eastAsia="Times New Roman" w:hAnsi="Times New Roman" w:cs="Times New Roman"/>
      <w:b/>
      <w:bCs/>
      <w:sz w:val="24"/>
      <w:szCs w:val="24"/>
    </w:rPr>
  </w:style>
  <w:style w:type="paragraph" w:styleId="BodyText3">
    <w:name w:val="Body Text 3"/>
    <w:basedOn w:val="Normal"/>
    <w:link w:val="BodyText3Char"/>
    <w:semiHidden/>
    <w:rsid w:val="005A02AE"/>
    <w:pPr>
      <w:tabs>
        <w:tab w:val="left" w:pos="741"/>
      </w:tabs>
      <w:jc w:val="both"/>
    </w:pPr>
  </w:style>
  <w:style w:type="character" w:customStyle="1" w:styleId="BodyText3Char">
    <w:name w:val="Body Text 3 Char"/>
    <w:basedOn w:val="DefaultParagraphFont"/>
    <w:link w:val="BodyText3"/>
    <w:semiHidden/>
    <w:rsid w:val="005A02A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Funchess</dc:creator>
  <cp:lastModifiedBy>Cherri Ohmer</cp:lastModifiedBy>
  <cp:revision>2</cp:revision>
  <dcterms:created xsi:type="dcterms:W3CDTF">2025-06-26T02:54:00Z</dcterms:created>
  <dcterms:modified xsi:type="dcterms:W3CDTF">2025-06-26T02:54:00Z</dcterms:modified>
</cp:coreProperties>
</file>